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9B08FE">
        <w:rPr>
          <w:sz w:val="24"/>
          <w:szCs w:val="24"/>
        </w:rPr>
        <w:t>3</w:t>
      </w:r>
      <w:r w:rsidR="004D0AB7">
        <w:rPr>
          <w:sz w:val="24"/>
          <w:szCs w:val="24"/>
        </w:rPr>
        <w:t>7</w:t>
      </w:r>
      <w:r w:rsidR="00FD6E1B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4D0AB7">
        <w:rPr>
          <w:sz w:val="24"/>
          <w:szCs w:val="24"/>
        </w:rPr>
        <w:t>Art History I</w:t>
      </w:r>
      <w:r w:rsidR="00FD6E1B">
        <w:rPr>
          <w:sz w:val="24"/>
          <w:szCs w:val="24"/>
        </w:rPr>
        <w:t>I</w:t>
      </w:r>
    </w:p>
    <w:p w:rsidR="001475BA" w:rsidRDefault="00B308BD" w:rsidP="00F978E4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FD6E1B">
        <w:rPr>
          <w:sz w:val="24"/>
          <w:szCs w:val="24"/>
        </w:rPr>
        <w:t xml:space="preserve">The Second course in this survey of Western Art includes painting, sculpture, and architecture of the Gothic period through modern times.  </w:t>
      </w:r>
      <w:proofErr w:type="gramStart"/>
      <w:r w:rsidR="00FD6E1B">
        <w:rPr>
          <w:sz w:val="24"/>
          <w:szCs w:val="24"/>
        </w:rPr>
        <w:t>Offered spring semester.</w:t>
      </w:r>
      <w:proofErr w:type="gramEnd"/>
      <w:r w:rsidR="00FD6E1B">
        <w:rPr>
          <w:sz w:val="24"/>
          <w:szCs w:val="24"/>
        </w:rPr>
        <w:t xml:space="preserve">  Prerequisite:  AR371 recommended.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475BA"/>
    <w:rsid w:val="00182871"/>
    <w:rsid w:val="001A35DE"/>
    <w:rsid w:val="001A4352"/>
    <w:rsid w:val="001F69B3"/>
    <w:rsid w:val="002D73F4"/>
    <w:rsid w:val="00305535"/>
    <w:rsid w:val="00323704"/>
    <w:rsid w:val="00331F1F"/>
    <w:rsid w:val="00334A31"/>
    <w:rsid w:val="003731FD"/>
    <w:rsid w:val="00450D6D"/>
    <w:rsid w:val="004D0AB7"/>
    <w:rsid w:val="00513DB0"/>
    <w:rsid w:val="00611642"/>
    <w:rsid w:val="006D1302"/>
    <w:rsid w:val="006E2228"/>
    <w:rsid w:val="00725C0B"/>
    <w:rsid w:val="00811F7A"/>
    <w:rsid w:val="0088400F"/>
    <w:rsid w:val="008944C4"/>
    <w:rsid w:val="00900833"/>
    <w:rsid w:val="009B08FE"/>
    <w:rsid w:val="009C23A4"/>
    <w:rsid w:val="00A21842"/>
    <w:rsid w:val="00AA32CF"/>
    <w:rsid w:val="00AB090D"/>
    <w:rsid w:val="00B104D9"/>
    <w:rsid w:val="00B308BD"/>
    <w:rsid w:val="00BA4834"/>
    <w:rsid w:val="00BF70C5"/>
    <w:rsid w:val="00C80006"/>
    <w:rsid w:val="00C831D4"/>
    <w:rsid w:val="00C9675C"/>
    <w:rsid w:val="00CB3396"/>
    <w:rsid w:val="00CD6980"/>
    <w:rsid w:val="00D274F3"/>
    <w:rsid w:val="00D367F3"/>
    <w:rsid w:val="00E72614"/>
    <w:rsid w:val="00F37D46"/>
    <w:rsid w:val="00F978E4"/>
    <w:rsid w:val="00FD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2010-03-15T16:40:00Z</cp:lastPrinted>
  <dcterms:created xsi:type="dcterms:W3CDTF">2010-03-15T18:47:00Z</dcterms:created>
  <dcterms:modified xsi:type="dcterms:W3CDTF">2010-03-15T19:00:00Z</dcterms:modified>
</cp:coreProperties>
</file>