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2A70C9">
        <w:rPr>
          <w:sz w:val="24"/>
          <w:szCs w:val="24"/>
        </w:rPr>
        <w:t>E120</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2A70C9">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2A70C9">
        <w:rPr>
          <w:sz w:val="24"/>
          <w:szCs w:val="24"/>
        </w:rPr>
        <w:t>English Composition</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proofErr w:type="gramStart"/>
      <w:r>
        <w:rPr>
          <w:b/>
          <w:sz w:val="24"/>
          <w:szCs w:val="24"/>
        </w:rPr>
        <w:t>Description</w:t>
      </w:r>
      <w:r>
        <w:rPr>
          <w:sz w:val="24"/>
          <w:szCs w:val="24"/>
        </w:rPr>
        <w:tab/>
      </w:r>
      <w:r w:rsidR="002A70C9">
        <w:rPr>
          <w:sz w:val="24"/>
          <w:szCs w:val="24"/>
        </w:rPr>
        <w:t>A course emphasizing the process of writing, from the generation of ideas to the editing of the final text.</w:t>
      </w:r>
      <w:proofErr w:type="gramEnd"/>
      <w:r w:rsidR="002A70C9">
        <w:rPr>
          <w:sz w:val="24"/>
          <w:szCs w:val="24"/>
        </w:rPr>
        <w:t xml:space="preserve">  This course studies strategies to improve the organization, development, and style of essay writing.  It also stresses competence in the most frequent errors in grammar and mechanics and reviews MLA citation and documentation style in concert with writing a shorter research project.  Prerequisite:  E105 or placement.  E120 satisfies the university’s writing requirement.</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579"/>
        <w:gridCol w:w="3554"/>
        <w:gridCol w:w="1436"/>
        <w:gridCol w:w="804"/>
        <w:gridCol w:w="3643"/>
      </w:tblGrid>
      <w:tr w:rsidR="00B308BD" w:rsidTr="00845206">
        <w:tc>
          <w:tcPr>
            <w:tcW w:w="1458" w:type="dxa"/>
          </w:tcPr>
          <w:p w:rsidR="00B308BD" w:rsidRDefault="002A70C9" w:rsidP="00B308BD">
            <w:pPr>
              <w:rPr>
                <w:sz w:val="24"/>
                <w:szCs w:val="24"/>
              </w:rPr>
            </w:pPr>
            <w:r>
              <w:rPr>
                <w:sz w:val="24"/>
                <w:szCs w:val="24"/>
              </w:rPr>
              <w:t>ENGL 1101</w:t>
            </w:r>
          </w:p>
        </w:tc>
        <w:tc>
          <w:tcPr>
            <w:tcW w:w="3600" w:type="dxa"/>
          </w:tcPr>
          <w:p w:rsidR="00B308BD" w:rsidRDefault="002A70C9" w:rsidP="00B308BD">
            <w:pPr>
              <w:rPr>
                <w:sz w:val="24"/>
                <w:szCs w:val="24"/>
              </w:rPr>
            </w:pPr>
            <w:r>
              <w:rPr>
                <w:sz w:val="24"/>
                <w:szCs w:val="24"/>
              </w:rPr>
              <w:t>College English I</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B308BD">
            <w:pPr>
              <w:rPr>
                <w:sz w:val="24"/>
                <w:szCs w:val="24"/>
              </w:rPr>
            </w:pPr>
            <w:r>
              <w:rPr>
                <w:sz w:val="24"/>
                <w:szCs w:val="24"/>
              </w:rPr>
              <w:t>Minneapolis Community Technical</w:t>
            </w:r>
          </w:p>
        </w:tc>
      </w:tr>
      <w:tr w:rsidR="00B308BD" w:rsidTr="00845206">
        <w:tc>
          <w:tcPr>
            <w:tcW w:w="1458" w:type="dxa"/>
          </w:tcPr>
          <w:p w:rsidR="00B308BD" w:rsidRDefault="002A70C9" w:rsidP="00B308BD">
            <w:pPr>
              <w:rPr>
                <w:sz w:val="24"/>
                <w:szCs w:val="24"/>
              </w:rPr>
            </w:pPr>
            <w:r>
              <w:rPr>
                <w:sz w:val="24"/>
                <w:szCs w:val="24"/>
              </w:rPr>
              <w:t>COMP 1101</w:t>
            </w:r>
          </w:p>
        </w:tc>
        <w:tc>
          <w:tcPr>
            <w:tcW w:w="3600" w:type="dxa"/>
          </w:tcPr>
          <w:p w:rsidR="00B308BD" w:rsidRDefault="002A70C9" w:rsidP="00B308BD">
            <w:pPr>
              <w:rPr>
                <w:sz w:val="24"/>
                <w:szCs w:val="24"/>
              </w:rPr>
            </w:pPr>
            <w:r>
              <w:rPr>
                <w:sz w:val="24"/>
                <w:szCs w:val="24"/>
              </w:rPr>
              <w:t>Freshman Composition</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4</w:t>
            </w:r>
          </w:p>
        </w:tc>
        <w:tc>
          <w:tcPr>
            <w:tcW w:w="3690" w:type="dxa"/>
          </w:tcPr>
          <w:p w:rsidR="00B308BD" w:rsidRDefault="00950EED" w:rsidP="00B308BD">
            <w:pPr>
              <w:rPr>
                <w:sz w:val="24"/>
                <w:szCs w:val="24"/>
              </w:rPr>
            </w:pPr>
            <w:proofErr w:type="spellStart"/>
            <w:r>
              <w:rPr>
                <w:sz w:val="24"/>
                <w:szCs w:val="24"/>
              </w:rPr>
              <w:t>Normandale</w:t>
            </w:r>
            <w:proofErr w:type="spellEnd"/>
            <w:r>
              <w:rPr>
                <w:sz w:val="24"/>
                <w:szCs w:val="24"/>
              </w:rPr>
              <w:t xml:space="preserve"> Community College</w:t>
            </w:r>
          </w:p>
        </w:tc>
      </w:tr>
      <w:tr w:rsidR="00B308BD" w:rsidTr="00845206">
        <w:tc>
          <w:tcPr>
            <w:tcW w:w="1458" w:type="dxa"/>
          </w:tcPr>
          <w:p w:rsidR="00B308BD" w:rsidRDefault="002A70C9" w:rsidP="00B308BD">
            <w:pPr>
              <w:rPr>
                <w:sz w:val="24"/>
                <w:szCs w:val="24"/>
              </w:rPr>
            </w:pPr>
            <w:r>
              <w:rPr>
                <w:sz w:val="24"/>
                <w:szCs w:val="24"/>
              </w:rPr>
              <w:t>ENGL 1111</w:t>
            </w:r>
          </w:p>
        </w:tc>
        <w:tc>
          <w:tcPr>
            <w:tcW w:w="3600" w:type="dxa"/>
          </w:tcPr>
          <w:p w:rsidR="00B308BD" w:rsidRDefault="002A70C9" w:rsidP="002A70C9">
            <w:pPr>
              <w:rPr>
                <w:sz w:val="24"/>
                <w:szCs w:val="24"/>
              </w:rPr>
            </w:pPr>
            <w:r>
              <w:rPr>
                <w:sz w:val="24"/>
                <w:szCs w:val="24"/>
              </w:rPr>
              <w:t>Freshman English I</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B308BD">
            <w:pPr>
              <w:rPr>
                <w:sz w:val="24"/>
                <w:szCs w:val="24"/>
              </w:rPr>
            </w:pPr>
            <w:r>
              <w:rPr>
                <w:sz w:val="24"/>
                <w:szCs w:val="24"/>
              </w:rPr>
              <w:t>North Hennepin Community</w:t>
            </w:r>
          </w:p>
        </w:tc>
      </w:tr>
      <w:tr w:rsidR="00B308BD" w:rsidTr="00845206">
        <w:tc>
          <w:tcPr>
            <w:tcW w:w="1458" w:type="dxa"/>
          </w:tcPr>
          <w:p w:rsidR="00B308BD" w:rsidRDefault="002A70C9" w:rsidP="00B308BD">
            <w:pPr>
              <w:rPr>
                <w:sz w:val="24"/>
                <w:szCs w:val="24"/>
              </w:rPr>
            </w:pPr>
            <w:r>
              <w:rPr>
                <w:sz w:val="24"/>
                <w:szCs w:val="24"/>
              </w:rPr>
              <w:t>WRIT 131</w:t>
            </w:r>
          </w:p>
        </w:tc>
        <w:tc>
          <w:tcPr>
            <w:tcW w:w="3600" w:type="dxa"/>
          </w:tcPr>
          <w:p w:rsidR="00B308BD" w:rsidRDefault="002A70C9" w:rsidP="00B308BD">
            <w:pPr>
              <w:rPr>
                <w:sz w:val="24"/>
                <w:szCs w:val="24"/>
              </w:rPr>
            </w:pPr>
            <w:r>
              <w:rPr>
                <w:sz w:val="24"/>
                <w:szCs w:val="24"/>
              </w:rPr>
              <w:t>Writing I</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B308BD">
            <w:pPr>
              <w:rPr>
                <w:sz w:val="24"/>
                <w:szCs w:val="24"/>
              </w:rPr>
            </w:pPr>
            <w:r>
              <w:rPr>
                <w:sz w:val="24"/>
                <w:szCs w:val="24"/>
              </w:rPr>
              <w:t>Metropolitan State University</w:t>
            </w:r>
          </w:p>
        </w:tc>
      </w:tr>
      <w:tr w:rsidR="00B308BD" w:rsidTr="00845206">
        <w:tc>
          <w:tcPr>
            <w:tcW w:w="1458" w:type="dxa"/>
          </w:tcPr>
          <w:p w:rsidR="00B308BD" w:rsidRDefault="002A70C9" w:rsidP="00B308BD">
            <w:pPr>
              <w:rPr>
                <w:sz w:val="24"/>
                <w:szCs w:val="24"/>
              </w:rPr>
            </w:pPr>
            <w:r>
              <w:rPr>
                <w:sz w:val="24"/>
                <w:szCs w:val="24"/>
              </w:rPr>
              <w:t>ENG 1108</w:t>
            </w:r>
          </w:p>
        </w:tc>
        <w:tc>
          <w:tcPr>
            <w:tcW w:w="3600" w:type="dxa"/>
          </w:tcPr>
          <w:p w:rsidR="00B308BD" w:rsidRDefault="002A70C9" w:rsidP="00B308BD">
            <w:pPr>
              <w:rPr>
                <w:sz w:val="24"/>
                <w:szCs w:val="24"/>
              </w:rPr>
            </w:pPr>
            <w:r>
              <w:rPr>
                <w:sz w:val="24"/>
                <w:szCs w:val="24"/>
              </w:rPr>
              <w:t>Writing &amp; Research Skills</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4</w:t>
            </w:r>
          </w:p>
        </w:tc>
        <w:tc>
          <w:tcPr>
            <w:tcW w:w="3690" w:type="dxa"/>
          </w:tcPr>
          <w:p w:rsidR="00B308BD" w:rsidRDefault="00950EED" w:rsidP="00B308BD">
            <w:pPr>
              <w:rPr>
                <w:sz w:val="24"/>
                <w:szCs w:val="24"/>
              </w:rPr>
            </w:pPr>
            <w:r>
              <w:rPr>
                <w:sz w:val="24"/>
                <w:szCs w:val="24"/>
              </w:rPr>
              <w:t>Inver Hills Community College</w:t>
            </w:r>
          </w:p>
        </w:tc>
      </w:tr>
      <w:tr w:rsidR="00B308BD" w:rsidTr="00845206">
        <w:tc>
          <w:tcPr>
            <w:tcW w:w="1458" w:type="dxa"/>
          </w:tcPr>
          <w:p w:rsidR="00B308BD" w:rsidRDefault="002A70C9" w:rsidP="00B308BD">
            <w:pPr>
              <w:rPr>
                <w:sz w:val="24"/>
                <w:szCs w:val="24"/>
              </w:rPr>
            </w:pPr>
            <w:r>
              <w:rPr>
                <w:sz w:val="24"/>
                <w:szCs w:val="24"/>
              </w:rPr>
              <w:t>ENGL 1711</w:t>
            </w:r>
          </w:p>
        </w:tc>
        <w:tc>
          <w:tcPr>
            <w:tcW w:w="3600" w:type="dxa"/>
          </w:tcPr>
          <w:p w:rsidR="00B308BD" w:rsidRDefault="002A70C9" w:rsidP="00B308BD">
            <w:pPr>
              <w:rPr>
                <w:sz w:val="24"/>
                <w:szCs w:val="24"/>
              </w:rPr>
            </w:pPr>
            <w:r>
              <w:rPr>
                <w:sz w:val="24"/>
                <w:szCs w:val="24"/>
              </w:rPr>
              <w:t>Composition I</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4</w:t>
            </w:r>
          </w:p>
        </w:tc>
        <w:tc>
          <w:tcPr>
            <w:tcW w:w="3690" w:type="dxa"/>
          </w:tcPr>
          <w:p w:rsidR="00B308BD" w:rsidRDefault="00950EED" w:rsidP="00B308BD">
            <w:pPr>
              <w:rPr>
                <w:sz w:val="24"/>
                <w:szCs w:val="24"/>
              </w:rPr>
            </w:pPr>
            <w:r>
              <w:rPr>
                <w:sz w:val="24"/>
                <w:szCs w:val="24"/>
              </w:rPr>
              <w:t>Saint Paul College</w:t>
            </w:r>
          </w:p>
        </w:tc>
      </w:tr>
      <w:tr w:rsidR="00B308BD" w:rsidTr="00845206">
        <w:tc>
          <w:tcPr>
            <w:tcW w:w="1458" w:type="dxa"/>
          </w:tcPr>
          <w:p w:rsidR="00B308BD" w:rsidRDefault="002A70C9" w:rsidP="00B308BD">
            <w:pPr>
              <w:rPr>
                <w:sz w:val="24"/>
                <w:szCs w:val="24"/>
              </w:rPr>
            </w:pPr>
            <w:r>
              <w:rPr>
                <w:sz w:val="24"/>
                <w:szCs w:val="24"/>
              </w:rPr>
              <w:t>ENGL 1021</w:t>
            </w:r>
          </w:p>
        </w:tc>
        <w:tc>
          <w:tcPr>
            <w:tcW w:w="3600" w:type="dxa"/>
          </w:tcPr>
          <w:p w:rsidR="00B308BD" w:rsidRDefault="002A70C9" w:rsidP="00B308BD">
            <w:pPr>
              <w:rPr>
                <w:sz w:val="24"/>
                <w:szCs w:val="24"/>
              </w:rPr>
            </w:pPr>
            <w:r>
              <w:rPr>
                <w:sz w:val="24"/>
                <w:szCs w:val="24"/>
              </w:rPr>
              <w:t>Composition I</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4</w:t>
            </w:r>
          </w:p>
        </w:tc>
        <w:tc>
          <w:tcPr>
            <w:tcW w:w="3690" w:type="dxa"/>
          </w:tcPr>
          <w:p w:rsidR="00B308BD" w:rsidRDefault="00950EED" w:rsidP="00B308BD">
            <w:pPr>
              <w:rPr>
                <w:sz w:val="24"/>
                <w:szCs w:val="24"/>
              </w:rPr>
            </w:pPr>
            <w:r>
              <w:rPr>
                <w:sz w:val="24"/>
                <w:szCs w:val="24"/>
              </w:rPr>
              <w:t>Century College</w:t>
            </w:r>
          </w:p>
        </w:tc>
      </w:tr>
      <w:tr w:rsidR="00B308BD" w:rsidTr="00845206">
        <w:tc>
          <w:tcPr>
            <w:tcW w:w="1458" w:type="dxa"/>
          </w:tcPr>
          <w:p w:rsidR="00B308BD" w:rsidRDefault="002A70C9" w:rsidP="00B308BD">
            <w:pPr>
              <w:rPr>
                <w:sz w:val="24"/>
                <w:szCs w:val="24"/>
              </w:rPr>
            </w:pPr>
            <w:r>
              <w:rPr>
                <w:sz w:val="24"/>
                <w:szCs w:val="24"/>
              </w:rPr>
              <w:t>ENGL 1117</w:t>
            </w:r>
          </w:p>
        </w:tc>
        <w:tc>
          <w:tcPr>
            <w:tcW w:w="3600" w:type="dxa"/>
          </w:tcPr>
          <w:p w:rsidR="00B308BD" w:rsidRDefault="002A70C9" w:rsidP="00B308BD">
            <w:pPr>
              <w:rPr>
                <w:sz w:val="24"/>
                <w:szCs w:val="24"/>
              </w:rPr>
            </w:pPr>
            <w:r>
              <w:rPr>
                <w:sz w:val="24"/>
                <w:szCs w:val="24"/>
              </w:rPr>
              <w:t>Reading and Writing Critically I</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4</w:t>
            </w:r>
          </w:p>
        </w:tc>
        <w:tc>
          <w:tcPr>
            <w:tcW w:w="3690" w:type="dxa"/>
          </w:tcPr>
          <w:p w:rsidR="00B308BD" w:rsidRDefault="00950EED" w:rsidP="00B308BD">
            <w:pPr>
              <w:rPr>
                <w:sz w:val="24"/>
                <w:szCs w:val="24"/>
              </w:rPr>
            </w:pPr>
            <w:r>
              <w:rPr>
                <w:sz w:val="24"/>
                <w:szCs w:val="24"/>
              </w:rPr>
              <w:t>Rochester Community &amp; Technical</w:t>
            </w:r>
          </w:p>
        </w:tc>
      </w:tr>
      <w:tr w:rsidR="00B308BD" w:rsidTr="00845206">
        <w:tc>
          <w:tcPr>
            <w:tcW w:w="1458" w:type="dxa"/>
          </w:tcPr>
          <w:p w:rsidR="00B308BD" w:rsidRDefault="002A70C9" w:rsidP="00B308BD">
            <w:pPr>
              <w:rPr>
                <w:sz w:val="24"/>
                <w:szCs w:val="24"/>
              </w:rPr>
            </w:pPr>
            <w:r>
              <w:rPr>
                <w:sz w:val="24"/>
                <w:szCs w:val="24"/>
              </w:rPr>
              <w:t>ENG 110</w:t>
            </w:r>
          </w:p>
        </w:tc>
        <w:tc>
          <w:tcPr>
            <w:tcW w:w="3600" w:type="dxa"/>
          </w:tcPr>
          <w:p w:rsidR="00B308BD" w:rsidRDefault="002A70C9" w:rsidP="00B308BD">
            <w:pPr>
              <w:rPr>
                <w:sz w:val="24"/>
                <w:szCs w:val="24"/>
              </w:rPr>
            </w:pPr>
            <w:r>
              <w:rPr>
                <w:sz w:val="24"/>
                <w:szCs w:val="24"/>
              </w:rPr>
              <w:t>College Writing I</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950EED">
            <w:pPr>
              <w:rPr>
                <w:sz w:val="24"/>
                <w:szCs w:val="24"/>
              </w:rPr>
            </w:pPr>
            <w:r>
              <w:rPr>
                <w:sz w:val="24"/>
                <w:szCs w:val="24"/>
              </w:rPr>
              <w:t xml:space="preserve">University of Wisconsin </w:t>
            </w:r>
            <w:proofErr w:type="spellStart"/>
            <w:r>
              <w:rPr>
                <w:sz w:val="24"/>
                <w:szCs w:val="24"/>
              </w:rPr>
              <w:t>LaCrosse</w:t>
            </w:r>
            <w:proofErr w:type="spellEnd"/>
          </w:p>
        </w:tc>
      </w:tr>
      <w:tr w:rsidR="00B308BD" w:rsidTr="00845206">
        <w:tc>
          <w:tcPr>
            <w:tcW w:w="1458" w:type="dxa"/>
          </w:tcPr>
          <w:p w:rsidR="00B308BD" w:rsidRDefault="002A70C9" w:rsidP="00B308BD">
            <w:pPr>
              <w:rPr>
                <w:sz w:val="24"/>
                <w:szCs w:val="24"/>
              </w:rPr>
            </w:pPr>
            <w:r>
              <w:rPr>
                <w:sz w:val="24"/>
                <w:szCs w:val="24"/>
              </w:rPr>
              <w:t>GE 310</w:t>
            </w:r>
          </w:p>
        </w:tc>
        <w:tc>
          <w:tcPr>
            <w:tcW w:w="3600" w:type="dxa"/>
          </w:tcPr>
          <w:p w:rsidR="00B308BD" w:rsidRDefault="002A70C9" w:rsidP="00B308BD">
            <w:pPr>
              <w:rPr>
                <w:sz w:val="24"/>
                <w:szCs w:val="24"/>
              </w:rPr>
            </w:pPr>
            <w:r>
              <w:rPr>
                <w:sz w:val="24"/>
                <w:szCs w:val="24"/>
              </w:rPr>
              <w:t>English Composition</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C646E2">
            <w:pPr>
              <w:rPr>
                <w:sz w:val="24"/>
                <w:szCs w:val="24"/>
              </w:rPr>
            </w:pPr>
            <w:r>
              <w:rPr>
                <w:sz w:val="24"/>
                <w:szCs w:val="24"/>
              </w:rPr>
              <w:t>Saint Mary’s University Twin Cities</w:t>
            </w:r>
          </w:p>
        </w:tc>
      </w:tr>
      <w:tr w:rsidR="00B308BD" w:rsidTr="00845206">
        <w:tc>
          <w:tcPr>
            <w:tcW w:w="1458" w:type="dxa"/>
          </w:tcPr>
          <w:p w:rsidR="00B308BD" w:rsidRDefault="002A70C9" w:rsidP="00B308BD">
            <w:pPr>
              <w:rPr>
                <w:sz w:val="24"/>
                <w:szCs w:val="24"/>
              </w:rPr>
            </w:pPr>
            <w:r>
              <w:rPr>
                <w:sz w:val="24"/>
                <w:szCs w:val="24"/>
              </w:rPr>
              <w:t>ENGL 1106</w:t>
            </w:r>
          </w:p>
        </w:tc>
        <w:tc>
          <w:tcPr>
            <w:tcW w:w="3600" w:type="dxa"/>
          </w:tcPr>
          <w:p w:rsidR="00B308BD" w:rsidRDefault="002A70C9" w:rsidP="00B308BD">
            <w:pPr>
              <w:rPr>
                <w:sz w:val="24"/>
                <w:szCs w:val="24"/>
              </w:rPr>
            </w:pPr>
            <w:r>
              <w:rPr>
                <w:sz w:val="24"/>
                <w:szCs w:val="24"/>
              </w:rPr>
              <w:t>College Composition I</w:t>
            </w:r>
          </w:p>
        </w:tc>
        <w:tc>
          <w:tcPr>
            <w:tcW w:w="1440" w:type="dxa"/>
          </w:tcPr>
          <w:p w:rsidR="00B308BD" w:rsidRDefault="00950EED" w:rsidP="00803FF6">
            <w:pPr>
              <w:jc w:val="center"/>
              <w:rPr>
                <w:sz w:val="24"/>
                <w:szCs w:val="24"/>
              </w:rPr>
            </w:pPr>
            <w:r>
              <w:rPr>
                <w:sz w:val="24"/>
                <w:szCs w:val="24"/>
              </w:rPr>
              <w:t>Distance</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B308BD">
            <w:pPr>
              <w:rPr>
                <w:sz w:val="24"/>
                <w:szCs w:val="24"/>
              </w:rPr>
            </w:pPr>
            <w:r>
              <w:rPr>
                <w:sz w:val="24"/>
                <w:szCs w:val="24"/>
              </w:rPr>
              <w:t>Lake Superior College</w:t>
            </w:r>
          </w:p>
        </w:tc>
      </w:tr>
      <w:tr w:rsidR="00B308BD" w:rsidTr="00845206">
        <w:tc>
          <w:tcPr>
            <w:tcW w:w="1458" w:type="dxa"/>
          </w:tcPr>
          <w:p w:rsidR="00B308BD" w:rsidRDefault="002A70C9" w:rsidP="002A70C9">
            <w:pPr>
              <w:rPr>
                <w:sz w:val="24"/>
                <w:szCs w:val="24"/>
              </w:rPr>
            </w:pPr>
            <w:r>
              <w:rPr>
                <w:sz w:val="24"/>
                <w:szCs w:val="24"/>
              </w:rPr>
              <w:t>08A:080:GW1</w:t>
            </w:r>
          </w:p>
        </w:tc>
        <w:tc>
          <w:tcPr>
            <w:tcW w:w="3600" w:type="dxa"/>
          </w:tcPr>
          <w:p w:rsidR="00B308BD" w:rsidRDefault="002A70C9" w:rsidP="00B308BD">
            <w:pPr>
              <w:rPr>
                <w:sz w:val="24"/>
                <w:szCs w:val="24"/>
              </w:rPr>
            </w:pPr>
            <w:r>
              <w:rPr>
                <w:sz w:val="24"/>
                <w:szCs w:val="24"/>
              </w:rPr>
              <w:t>Nonfiction Writing</w:t>
            </w:r>
          </w:p>
        </w:tc>
        <w:tc>
          <w:tcPr>
            <w:tcW w:w="1440" w:type="dxa"/>
          </w:tcPr>
          <w:p w:rsidR="00B308BD" w:rsidRDefault="00950EED" w:rsidP="00803FF6">
            <w:pPr>
              <w:jc w:val="center"/>
              <w:rPr>
                <w:sz w:val="24"/>
                <w:szCs w:val="24"/>
              </w:rPr>
            </w:pPr>
            <w:r>
              <w:rPr>
                <w:sz w:val="24"/>
                <w:szCs w:val="24"/>
              </w:rPr>
              <w:t>Distance</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B308BD">
            <w:pPr>
              <w:rPr>
                <w:sz w:val="24"/>
                <w:szCs w:val="24"/>
              </w:rPr>
            </w:pPr>
            <w:r>
              <w:rPr>
                <w:sz w:val="24"/>
                <w:szCs w:val="24"/>
              </w:rPr>
              <w:t>University of Iowa</w:t>
            </w:r>
          </w:p>
        </w:tc>
      </w:tr>
      <w:tr w:rsidR="00B308BD" w:rsidTr="00845206">
        <w:tc>
          <w:tcPr>
            <w:tcW w:w="1458" w:type="dxa"/>
          </w:tcPr>
          <w:p w:rsidR="00B308BD" w:rsidRDefault="002A70C9" w:rsidP="00B308BD">
            <w:pPr>
              <w:rPr>
                <w:sz w:val="24"/>
                <w:szCs w:val="24"/>
              </w:rPr>
            </w:pPr>
            <w:r>
              <w:rPr>
                <w:sz w:val="24"/>
                <w:szCs w:val="24"/>
              </w:rPr>
              <w:t>ENGL 110</w:t>
            </w:r>
          </w:p>
        </w:tc>
        <w:tc>
          <w:tcPr>
            <w:tcW w:w="3600" w:type="dxa"/>
          </w:tcPr>
          <w:p w:rsidR="00B308BD" w:rsidRDefault="002A70C9" w:rsidP="00B308BD">
            <w:pPr>
              <w:rPr>
                <w:sz w:val="24"/>
                <w:szCs w:val="24"/>
              </w:rPr>
            </w:pPr>
            <w:r>
              <w:rPr>
                <w:sz w:val="24"/>
                <w:szCs w:val="24"/>
              </w:rPr>
              <w:t>College Composition I</w:t>
            </w:r>
          </w:p>
        </w:tc>
        <w:tc>
          <w:tcPr>
            <w:tcW w:w="1440" w:type="dxa"/>
          </w:tcPr>
          <w:p w:rsidR="00B308BD" w:rsidRDefault="00950EED" w:rsidP="00803FF6">
            <w:pPr>
              <w:jc w:val="center"/>
              <w:rPr>
                <w:sz w:val="24"/>
                <w:szCs w:val="24"/>
              </w:rPr>
            </w:pPr>
            <w:r>
              <w:rPr>
                <w:sz w:val="24"/>
                <w:szCs w:val="24"/>
              </w:rPr>
              <w:t>Distance</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950EED">
            <w:pPr>
              <w:rPr>
                <w:sz w:val="24"/>
                <w:szCs w:val="24"/>
              </w:rPr>
            </w:pPr>
            <w:r>
              <w:rPr>
                <w:sz w:val="24"/>
                <w:szCs w:val="24"/>
              </w:rPr>
              <w:t>University of North Dakota</w:t>
            </w:r>
          </w:p>
        </w:tc>
      </w:tr>
      <w:tr w:rsidR="00B308BD" w:rsidTr="00845206">
        <w:tc>
          <w:tcPr>
            <w:tcW w:w="1458" w:type="dxa"/>
          </w:tcPr>
          <w:p w:rsidR="00B308BD" w:rsidRDefault="002A70C9" w:rsidP="00B308BD">
            <w:pPr>
              <w:rPr>
                <w:sz w:val="24"/>
                <w:szCs w:val="24"/>
              </w:rPr>
            </w:pPr>
            <w:r>
              <w:rPr>
                <w:sz w:val="24"/>
                <w:szCs w:val="24"/>
              </w:rPr>
              <w:t>ENGL 100</w:t>
            </w:r>
          </w:p>
        </w:tc>
        <w:tc>
          <w:tcPr>
            <w:tcW w:w="3600" w:type="dxa"/>
          </w:tcPr>
          <w:p w:rsidR="00B308BD" w:rsidRDefault="002A70C9" w:rsidP="00B308BD">
            <w:pPr>
              <w:rPr>
                <w:sz w:val="24"/>
                <w:szCs w:val="24"/>
              </w:rPr>
            </w:pPr>
            <w:r>
              <w:rPr>
                <w:sz w:val="24"/>
                <w:szCs w:val="24"/>
              </w:rPr>
              <w:t>Composition</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4</w:t>
            </w:r>
          </w:p>
        </w:tc>
        <w:tc>
          <w:tcPr>
            <w:tcW w:w="3690" w:type="dxa"/>
          </w:tcPr>
          <w:p w:rsidR="00B308BD" w:rsidRDefault="00950EED" w:rsidP="00B308BD">
            <w:pPr>
              <w:rPr>
                <w:sz w:val="24"/>
                <w:szCs w:val="24"/>
              </w:rPr>
            </w:pPr>
            <w:r>
              <w:rPr>
                <w:sz w:val="24"/>
                <w:szCs w:val="24"/>
              </w:rPr>
              <w:t>South Central Technical College</w:t>
            </w:r>
          </w:p>
        </w:tc>
      </w:tr>
      <w:tr w:rsidR="00B308BD" w:rsidTr="00845206">
        <w:tc>
          <w:tcPr>
            <w:tcW w:w="1458" w:type="dxa"/>
          </w:tcPr>
          <w:p w:rsidR="00B308BD" w:rsidRDefault="002A70C9" w:rsidP="00B308BD">
            <w:pPr>
              <w:rPr>
                <w:sz w:val="24"/>
                <w:szCs w:val="24"/>
              </w:rPr>
            </w:pPr>
            <w:r>
              <w:rPr>
                <w:sz w:val="24"/>
                <w:szCs w:val="24"/>
              </w:rPr>
              <w:t>ENGL 1001</w:t>
            </w:r>
          </w:p>
        </w:tc>
        <w:tc>
          <w:tcPr>
            <w:tcW w:w="3600" w:type="dxa"/>
          </w:tcPr>
          <w:p w:rsidR="00B308BD" w:rsidRDefault="002A70C9" w:rsidP="00B308BD">
            <w:pPr>
              <w:rPr>
                <w:sz w:val="24"/>
                <w:szCs w:val="24"/>
              </w:rPr>
            </w:pPr>
            <w:r>
              <w:rPr>
                <w:sz w:val="24"/>
                <w:szCs w:val="24"/>
              </w:rPr>
              <w:t>English Composition</w:t>
            </w:r>
          </w:p>
        </w:tc>
        <w:tc>
          <w:tcPr>
            <w:tcW w:w="1440" w:type="dxa"/>
          </w:tcPr>
          <w:p w:rsidR="00B308BD" w:rsidRDefault="00950EED" w:rsidP="00803FF6">
            <w:pPr>
              <w:jc w:val="center"/>
              <w:rPr>
                <w:sz w:val="24"/>
                <w:szCs w:val="24"/>
              </w:rPr>
            </w:pPr>
            <w:r>
              <w:rPr>
                <w:sz w:val="24"/>
                <w:szCs w:val="24"/>
              </w:rPr>
              <w:t>Distance</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B308BD">
            <w:pPr>
              <w:rPr>
                <w:sz w:val="24"/>
                <w:szCs w:val="24"/>
              </w:rPr>
            </w:pPr>
            <w:r>
              <w:rPr>
                <w:sz w:val="24"/>
                <w:szCs w:val="24"/>
              </w:rPr>
              <w:t>Louisiana State University</w:t>
            </w:r>
          </w:p>
        </w:tc>
      </w:tr>
      <w:tr w:rsidR="00B308BD" w:rsidTr="00845206">
        <w:tc>
          <w:tcPr>
            <w:tcW w:w="1458" w:type="dxa"/>
          </w:tcPr>
          <w:p w:rsidR="00B308BD" w:rsidRDefault="002A70C9" w:rsidP="00B308BD">
            <w:pPr>
              <w:rPr>
                <w:sz w:val="24"/>
                <w:szCs w:val="24"/>
              </w:rPr>
            </w:pPr>
            <w:r>
              <w:rPr>
                <w:sz w:val="24"/>
                <w:szCs w:val="24"/>
              </w:rPr>
              <w:t>ENG 101</w:t>
            </w:r>
          </w:p>
        </w:tc>
        <w:tc>
          <w:tcPr>
            <w:tcW w:w="3600" w:type="dxa"/>
          </w:tcPr>
          <w:p w:rsidR="00B308BD" w:rsidRDefault="002A70C9" w:rsidP="00B308BD">
            <w:pPr>
              <w:rPr>
                <w:sz w:val="24"/>
                <w:szCs w:val="24"/>
              </w:rPr>
            </w:pPr>
            <w:r>
              <w:rPr>
                <w:sz w:val="24"/>
                <w:szCs w:val="24"/>
              </w:rPr>
              <w:t>English Composition I</w:t>
            </w:r>
          </w:p>
        </w:tc>
        <w:tc>
          <w:tcPr>
            <w:tcW w:w="1440" w:type="dxa"/>
          </w:tcPr>
          <w:p w:rsidR="00B308BD" w:rsidRDefault="00950EED" w:rsidP="00803FF6">
            <w:pPr>
              <w:jc w:val="center"/>
              <w:rPr>
                <w:sz w:val="24"/>
                <w:szCs w:val="24"/>
              </w:rPr>
            </w:pPr>
            <w:r>
              <w:rPr>
                <w:sz w:val="24"/>
                <w:szCs w:val="24"/>
              </w:rPr>
              <w:t>Distance</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B308BD">
            <w:pPr>
              <w:rPr>
                <w:sz w:val="24"/>
                <w:szCs w:val="24"/>
              </w:rPr>
            </w:pPr>
            <w:r>
              <w:rPr>
                <w:sz w:val="24"/>
                <w:szCs w:val="24"/>
              </w:rPr>
              <w:t>University of Tennessee</w:t>
            </w:r>
          </w:p>
        </w:tc>
      </w:tr>
      <w:tr w:rsidR="00B308BD" w:rsidTr="00845206">
        <w:tc>
          <w:tcPr>
            <w:tcW w:w="1458" w:type="dxa"/>
          </w:tcPr>
          <w:p w:rsidR="00B308BD" w:rsidRDefault="002A70C9" w:rsidP="00B308BD">
            <w:pPr>
              <w:rPr>
                <w:sz w:val="24"/>
                <w:szCs w:val="24"/>
              </w:rPr>
            </w:pPr>
            <w:r>
              <w:rPr>
                <w:sz w:val="24"/>
                <w:szCs w:val="24"/>
              </w:rPr>
              <w:t>EN 1150</w:t>
            </w:r>
          </w:p>
        </w:tc>
        <w:tc>
          <w:tcPr>
            <w:tcW w:w="3600" w:type="dxa"/>
          </w:tcPr>
          <w:p w:rsidR="00B308BD" w:rsidRDefault="002A70C9" w:rsidP="00B308BD">
            <w:pPr>
              <w:rPr>
                <w:sz w:val="24"/>
                <w:szCs w:val="24"/>
              </w:rPr>
            </w:pPr>
            <w:r>
              <w:rPr>
                <w:sz w:val="24"/>
                <w:szCs w:val="24"/>
              </w:rPr>
              <w:t>Composition</w:t>
            </w:r>
          </w:p>
        </w:tc>
        <w:tc>
          <w:tcPr>
            <w:tcW w:w="1440" w:type="dxa"/>
          </w:tcPr>
          <w:p w:rsidR="00B308BD" w:rsidRDefault="00950EED" w:rsidP="00803FF6">
            <w:pPr>
              <w:jc w:val="center"/>
              <w:rPr>
                <w:sz w:val="24"/>
                <w:szCs w:val="24"/>
              </w:rPr>
            </w:pPr>
            <w:r>
              <w:rPr>
                <w:sz w:val="24"/>
                <w:szCs w:val="24"/>
              </w:rPr>
              <w:t>Traditional</w:t>
            </w:r>
          </w:p>
        </w:tc>
        <w:tc>
          <w:tcPr>
            <w:tcW w:w="810" w:type="dxa"/>
          </w:tcPr>
          <w:p w:rsidR="00B308BD" w:rsidRDefault="00950EED" w:rsidP="00803FF6">
            <w:pPr>
              <w:jc w:val="center"/>
              <w:rPr>
                <w:sz w:val="24"/>
                <w:szCs w:val="24"/>
              </w:rPr>
            </w:pPr>
            <w:r>
              <w:rPr>
                <w:sz w:val="24"/>
                <w:szCs w:val="24"/>
              </w:rPr>
              <w:t>4.5</w:t>
            </w:r>
          </w:p>
        </w:tc>
        <w:tc>
          <w:tcPr>
            <w:tcW w:w="3690" w:type="dxa"/>
          </w:tcPr>
          <w:p w:rsidR="00B308BD" w:rsidRDefault="00950EED" w:rsidP="00B308BD">
            <w:pPr>
              <w:rPr>
                <w:sz w:val="24"/>
                <w:szCs w:val="24"/>
              </w:rPr>
            </w:pPr>
            <w:r>
              <w:rPr>
                <w:sz w:val="24"/>
                <w:szCs w:val="24"/>
              </w:rPr>
              <w:t>National American University</w:t>
            </w:r>
          </w:p>
        </w:tc>
      </w:tr>
      <w:tr w:rsidR="00B308BD" w:rsidTr="00845206">
        <w:tc>
          <w:tcPr>
            <w:tcW w:w="1458" w:type="dxa"/>
          </w:tcPr>
          <w:p w:rsidR="00B308BD" w:rsidRDefault="002A70C9" w:rsidP="00B308BD">
            <w:pPr>
              <w:rPr>
                <w:sz w:val="24"/>
                <w:szCs w:val="24"/>
              </w:rPr>
            </w:pPr>
            <w:r>
              <w:rPr>
                <w:sz w:val="24"/>
                <w:szCs w:val="24"/>
              </w:rPr>
              <w:t>EN 1150D</w:t>
            </w:r>
          </w:p>
        </w:tc>
        <w:tc>
          <w:tcPr>
            <w:tcW w:w="3600" w:type="dxa"/>
          </w:tcPr>
          <w:p w:rsidR="00B308BD" w:rsidRDefault="002A70C9" w:rsidP="00B308BD">
            <w:pPr>
              <w:rPr>
                <w:sz w:val="24"/>
                <w:szCs w:val="24"/>
              </w:rPr>
            </w:pPr>
            <w:r>
              <w:rPr>
                <w:sz w:val="24"/>
                <w:szCs w:val="24"/>
              </w:rPr>
              <w:t>Composition</w:t>
            </w:r>
          </w:p>
        </w:tc>
        <w:tc>
          <w:tcPr>
            <w:tcW w:w="1440" w:type="dxa"/>
          </w:tcPr>
          <w:p w:rsidR="00B308BD" w:rsidRDefault="00950EED" w:rsidP="00803FF6">
            <w:pPr>
              <w:jc w:val="center"/>
              <w:rPr>
                <w:sz w:val="24"/>
                <w:szCs w:val="24"/>
              </w:rPr>
            </w:pPr>
            <w:r>
              <w:rPr>
                <w:sz w:val="24"/>
                <w:szCs w:val="24"/>
              </w:rPr>
              <w:t>Distance</w:t>
            </w:r>
          </w:p>
        </w:tc>
        <w:tc>
          <w:tcPr>
            <w:tcW w:w="810" w:type="dxa"/>
          </w:tcPr>
          <w:p w:rsidR="00B308BD" w:rsidRDefault="00950EED" w:rsidP="00803FF6">
            <w:pPr>
              <w:jc w:val="center"/>
              <w:rPr>
                <w:sz w:val="24"/>
                <w:szCs w:val="24"/>
              </w:rPr>
            </w:pPr>
            <w:r>
              <w:rPr>
                <w:sz w:val="24"/>
                <w:szCs w:val="24"/>
              </w:rPr>
              <w:t>4</w:t>
            </w:r>
          </w:p>
        </w:tc>
        <w:tc>
          <w:tcPr>
            <w:tcW w:w="3690" w:type="dxa"/>
          </w:tcPr>
          <w:p w:rsidR="00B308BD" w:rsidRDefault="00950EED" w:rsidP="00B308BD">
            <w:pPr>
              <w:rPr>
                <w:sz w:val="24"/>
                <w:szCs w:val="24"/>
              </w:rPr>
            </w:pPr>
            <w:r>
              <w:rPr>
                <w:sz w:val="24"/>
                <w:szCs w:val="24"/>
              </w:rPr>
              <w:t>National American University</w:t>
            </w:r>
          </w:p>
        </w:tc>
      </w:tr>
      <w:tr w:rsidR="00B308BD" w:rsidTr="00845206">
        <w:tc>
          <w:tcPr>
            <w:tcW w:w="1458" w:type="dxa"/>
          </w:tcPr>
          <w:p w:rsidR="00B308BD" w:rsidRDefault="002A70C9" w:rsidP="00B308BD">
            <w:pPr>
              <w:rPr>
                <w:sz w:val="24"/>
                <w:szCs w:val="24"/>
              </w:rPr>
            </w:pPr>
            <w:r>
              <w:rPr>
                <w:sz w:val="24"/>
                <w:szCs w:val="24"/>
              </w:rPr>
              <w:t>ENG 101</w:t>
            </w:r>
          </w:p>
        </w:tc>
        <w:tc>
          <w:tcPr>
            <w:tcW w:w="3600" w:type="dxa"/>
          </w:tcPr>
          <w:p w:rsidR="00B308BD" w:rsidRDefault="002A70C9" w:rsidP="00B308BD">
            <w:pPr>
              <w:rPr>
                <w:sz w:val="24"/>
                <w:szCs w:val="24"/>
              </w:rPr>
            </w:pPr>
            <w:r>
              <w:rPr>
                <w:sz w:val="24"/>
                <w:szCs w:val="24"/>
              </w:rPr>
              <w:t>First-Year Composition</w:t>
            </w:r>
          </w:p>
        </w:tc>
        <w:tc>
          <w:tcPr>
            <w:tcW w:w="1440" w:type="dxa"/>
          </w:tcPr>
          <w:p w:rsidR="00B308BD" w:rsidRDefault="00950EED" w:rsidP="00803FF6">
            <w:pPr>
              <w:jc w:val="center"/>
              <w:rPr>
                <w:sz w:val="24"/>
                <w:szCs w:val="24"/>
              </w:rPr>
            </w:pPr>
            <w:r>
              <w:rPr>
                <w:sz w:val="24"/>
                <w:szCs w:val="24"/>
              </w:rPr>
              <w:t>Distance</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B308BD">
            <w:pPr>
              <w:rPr>
                <w:sz w:val="24"/>
                <w:szCs w:val="24"/>
              </w:rPr>
            </w:pPr>
            <w:r>
              <w:rPr>
                <w:sz w:val="24"/>
                <w:szCs w:val="24"/>
              </w:rPr>
              <w:t>Rio Salado College</w:t>
            </w:r>
          </w:p>
        </w:tc>
      </w:tr>
      <w:tr w:rsidR="00B308BD" w:rsidTr="00845206">
        <w:tc>
          <w:tcPr>
            <w:tcW w:w="1458" w:type="dxa"/>
          </w:tcPr>
          <w:p w:rsidR="00B308BD" w:rsidRDefault="002A70C9" w:rsidP="00B308BD">
            <w:pPr>
              <w:rPr>
                <w:sz w:val="24"/>
                <w:szCs w:val="24"/>
              </w:rPr>
            </w:pPr>
            <w:r>
              <w:rPr>
                <w:sz w:val="24"/>
                <w:szCs w:val="24"/>
              </w:rPr>
              <w:t>ENG 102</w:t>
            </w:r>
          </w:p>
        </w:tc>
        <w:tc>
          <w:tcPr>
            <w:tcW w:w="3600" w:type="dxa"/>
          </w:tcPr>
          <w:p w:rsidR="00B308BD" w:rsidRDefault="002A70C9" w:rsidP="00B308BD">
            <w:pPr>
              <w:rPr>
                <w:sz w:val="24"/>
                <w:szCs w:val="24"/>
              </w:rPr>
            </w:pPr>
            <w:r>
              <w:rPr>
                <w:sz w:val="24"/>
                <w:szCs w:val="24"/>
              </w:rPr>
              <w:t>First-Year Composition</w:t>
            </w:r>
          </w:p>
        </w:tc>
        <w:tc>
          <w:tcPr>
            <w:tcW w:w="1440" w:type="dxa"/>
          </w:tcPr>
          <w:p w:rsidR="00B308BD" w:rsidRDefault="00950EED" w:rsidP="00803FF6">
            <w:pPr>
              <w:jc w:val="center"/>
              <w:rPr>
                <w:sz w:val="24"/>
                <w:szCs w:val="24"/>
              </w:rPr>
            </w:pPr>
            <w:r>
              <w:rPr>
                <w:sz w:val="24"/>
                <w:szCs w:val="24"/>
              </w:rPr>
              <w:t>Distance</w:t>
            </w:r>
          </w:p>
        </w:tc>
        <w:tc>
          <w:tcPr>
            <w:tcW w:w="810" w:type="dxa"/>
          </w:tcPr>
          <w:p w:rsidR="00B308BD" w:rsidRDefault="00950EED" w:rsidP="00803FF6">
            <w:pPr>
              <w:jc w:val="center"/>
              <w:rPr>
                <w:sz w:val="24"/>
                <w:szCs w:val="24"/>
              </w:rPr>
            </w:pPr>
            <w:r>
              <w:rPr>
                <w:sz w:val="24"/>
                <w:szCs w:val="24"/>
              </w:rPr>
              <w:t>3</w:t>
            </w:r>
          </w:p>
        </w:tc>
        <w:tc>
          <w:tcPr>
            <w:tcW w:w="3690" w:type="dxa"/>
          </w:tcPr>
          <w:p w:rsidR="00B308BD" w:rsidRDefault="00950EED" w:rsidP="00B308BD">
            <w:pPr>
              <w:rPr>
                <w:sz w:val="24"/>
                <w:szCs w:val="24"/>
              </w:rPr>
            </w:pPr>
            <w:r>
              <w:rPr>
                <w:sz w:val="24"/>
                <w:szCs w:val="24"/>
              </w:rPr>
              <w:t>Rio Salado College</w:t>
            </w:r>
          </w:p>
        </w:tc>
      </w:tr>
      <w:tr w:rsidR="00182871" w:rsidTr="00845206">
        <w:tc>
          <w:tcPr>
            <w:tcW w:w="1458" w:type="dxa"/>
          </w:tcPr>
          <w:p w:rsidR="00182871" w:rsidRDefault="002A70C9" w:rsidP="00845206">
            <w:pPr>
              <w:rPr>
                <w:sz w:val="24"/>
                <w:szCs w:val="24"/>
              </w:rPr>
            </w:pPr>
            <w:r>
              <w:rPr>
                <w:sz w:val="24"/>
                <w:szCs w:val="24"/>
              </w:rPr>
              <w:t>ENGL 1101</w:t>
            </w:r>
          </w:p>
        </w:tc>
        <w:tc>
          <w:tcPr>
            <w:tcW w:w="3600" w:type="dxa"/>
          </w:tcPr>
          <w:p w:rsidR="00182871" w:rsidRDefault="002A70C9" w:rsidP="00845206">
            <w:pPr>
              <w:rPr>
                <w:sz w:val="24"/>
                <w:szCs w:val="24"/>
              </w:rPr>
            </w:pPr>
            <w:r>
              <w:rPr>
                <w:sz w:val="24"/>
                <w:szCs w:val="24"/>
              </w:rPr>
              <w:t xml:space="preserve">Freshman </w:t>
            </w:r>
          </w:p>
        </w:tc>
        <w:tc>
          <w:tcPr>
            <w:tcW w:w="1440" w:type="dxa"/>
          </w:tcPr>
          <w:p w:rsidR="00182871" w:rsidRDefault="00950EED" w:rsidP="00803FF6">
            <w:pPr>
              <w:jc w:val="center"/>
              <w:rPr>
                <w:sz w:val="24"/>
                <w:szCs w:val="24"/>
              </w:rPr>
            </w:pPr>
            <w:r>
              <w:rPr>
                <w:sz w:val="24"/>
                <w:szCs w:val="24"/>
              </w:rPr>
              <w:t>Traditional</w:t>
            </w:r>
          </w:p>
        </w:tc>
        <w:tc>
          <w:tcPr>
            <w:tcW w:w="810" w:type="dxa"/>
          </w:tcPr>
          <w:p w:rsidR="00182871" w:rsidRDefault="00950EED" w:rsidP="00803FF6">
            <w:pPr>
              <w:jc w:val="center"/>
              <w:rPr>
                <w:sz w:val="24"/>
                <w:szCs w:val="24"/>
              </w:rPr>
            </w:pPr>
            <w:r>
              <w:rPr>
                <w:sz w:val="24"/>
                <w:szCs w:val="24"/>
              </w:rPr>
              <w:t>3</w:t>
            </w:r>
          </w:p>
        </w:tc>
        <w:tc>
          <w:tcPr>
            <w:tcW w:w="3690" w:type="dxa"/>
          </w:tcPr>
          <w:p w:rsidR="00182871" w:rsidRDefault="00950EED" w:rsidP="00845206">
            <w:pPr>
              <w:rPr>
                <w:sz w:val="24"/>
                <w:szCs w:val="24"/>
              </w:rPr>
            </w:pPr>
            <w:proofErr w:type="spellStart"/>
            <w:r>
              <w:rPr>
                <w:sz w:val="24"/>
                <w:szCs w:val="24"/>
              </w:rPr>
              <w:t>Riverland</w:t>
            </w:r>
            <w:proofErr w:type="spellEnd"/>
            <w:r>
              <w:rPr>
                <w:sz w:val="24"/>
                <w:szCs w:val="24"/>
              </w:rPr>
              <w:t xml:space="preserve"> Community College</w:t>
            </w:r>
          </w:p>
        </w:tc>
      </w:tr>
      <w:tr w:rsidR="00182871" w:rsidTr="00845206">
        <w:tc>
          <w:tcPr>
            <w:tcW w:w="1458" w:type="dxa"/>
          </w:tcPr>
          <w:p w:rsidR="00182871" w:rsidRDefault="002A70C9" w:rsidP="00845206">
            <w:pPr>
              <w:rPr>
                <w:sz w:val="24"/>
                <w:szCs w:val="24"/>
              </w:rPr>
            </w:pPr>
            <w:r>
              <w:rPr>
                <w:sz w:val="24"/>
                <w:szCs w:val="24"/>
              </w:rPr>
              <w:t>ENG 1000</w:t>
            </w:r>
          </w:p>
        </w:tc>
        <w:tc>
          <w:tcPr>
            <w:tcW w:w="3600" w:type="dxa"/>
          </w:tcPr>
          <w:p w:rsidR="00182871" w:rsidRDefault="00950EED" w:rsidP="00845206">
            <w:pPr>
              <w:rPr>
                <w:sz w:val="24"/>
                <w:szCs w:val="24"/>
              </w:rPr>
            </w:pPr>
            <w:r>
              <w:rPr>
                <w:sz w:val="24"/>
                <w:szCs w:val="24"/>
              </w:rPr>
              <w:t>English Composition</w:t>
            </w:r>
          </w:p>
        </w:tc>
        <w:tc>
          <w:tcPr>
            <w:tcW w:w="1440" w:type="dxa"/>
          </w:tcPr>
          <w:p w:rsidR="00182871" w:rsidRDefault="00950EED" w:rsidP="00803FF6">
            <w:pPr>
              <w:jc w:val="center"/>
              <w:rPr>
                <w:sz w:val="24"/>
                <w:szCs w:val="24"/>
              </w:rPr>
            </w:pPr>
            <w:r>
              <w:rPr>
                <w:sz w:val="24"/>
                <w:szCs w:val="24"/>
              </w:rPr>
              <w:t>Distance</w:t>
            </w:r>
          </w:p>
        </w:tc>
        <w:tc>
          <w:tcPr>
            <w:tcW w:w="810" w:type="dxa"/>
          </w:tcPr>
          <w:p w:rsidR="00182871" w:rsidRDefault="00950EED" w:rsidP="00803FF6">
            <w:pPr>
              <w:jc w:val="center"/>
              <w:rPr>
                <w:sz w:val="24"/>
                <w:szCs w:val="24"/>
              </w:rPr>
            </w:pPr>
            <w:r>
              <w:rPr>
                <w:sz w:val="24"/>
                <w:szCs w:val="24"/>
              </w:rPr>
              <w:t>6</w:t>
            </w:r>
          </w:p>
        </w:tc>
        <w:tc>
          <w:tcPr>
            <w:tcW w:w="3690" w:type="dxa"/>
          </w:tcPr>
          <w:p w:rsidR="00182871" w:rsidRDefault="00950EED" w:rsidP="00845206">
            <w:pPr>
              <w:rPr>
                <w:sz w:val="24"/>
                <w:szCs w:val="24"/>
              </w:rPr>
            </w:pPr>
            <w:proofErr w:type="spellStart"/>
            <w:r>
              <w:rPr>
                <w:sz w:val="24"/>
                <w:szCs w:val="24"/>
              </w:rPr>
              <w:t>Capella</w:t>
            </w:r>
            <w:proofErr w:type="spellEnd"/>
            <w:r>
              <w:rPr>
                <w:sz w:val="24"/>
                <w:szCs w:val="24"/>
              </w:rPr>
              <w:t xml:space="preserve"> University</w:t>
            </w: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2A70C9"/>
    <w:rsid w:val="002D2736"/>
    <w:rsid w:val="003E2AE6"/>
    <w:rsid w:val="004235D1"/>
    <w:rsid w:val="0052086B"/>
    <w:rsid w:val="00803FF6"/>
    <w:rsid w:val="00811F7A"/>
    <w:rsid w:val="00845206"/>
    <w:rsid w:val="00950EED"/>
    <w:rsid w:val="00A25309"/>
    <w:rsid w:val="00A8693D"/>
    <w:rsid w:val="00A8750B"/>
    <w:rsid w:val="00B155CC"/>
    <w:rsid w:val="00B308BD"/>
    <w:rsid w:val="00BF70C5"/>
    <w:rsid w:val="00C646E2"/>
    <w:rsid w:val="00C831D4"/>
    <w:rsid w:val="00C9675C"/>
    <w:rsid w:val="00D765C8"/>
    <w:rsid w:val="00D8763F"/>
    <w:rsid w:val="00DD6EDE"/>
    <w:rsid w:val="00E72614"/>
    <w:rsid w:val="00EA08C7"/>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328</Words>
  <Characters>1875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2009-03-19T15:38:00Z</dcterms:created>
  <dcterms:modified xsi:type="dcterms:W3CDTF">2009-03-19T15:55:00Z</dcterms:modified>
</cp:coreProperties>
</file>