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0F6296">
        <w:rPr>
          <w:sz w:val="24"/>
          <w:szCs w:val="24"/>
        </w:rPr>
        <w:t>M109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F6296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0F6296">
        <w:rPr>
          <w:sz w:val="24"/>
          <w:szCs w:val="24"/>
        </w:rPr>
        <w:t>Mathematical Concepts II:  Geometry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0F6296">
        <w:rPr>
          <w:sz w:val="24"/>
          <w:szCs w:val="24"/>
        </w:rPr>
        <w:t>This course is required for elementary education majors.   Topics include:  informal geometry, measurements, problem-solving, descriptive statistics, and elementary probability.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F629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780"/>
        <w:gridCol w:w="1350"/>
        <w:gridCol w:w="810"/>
        <w:gridCol w:w="3690"/>
      </w:tblGrid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1060</w:t>
            </w:r>
          </w:p>
        </w:tc>
        <w:tc>
          <w:tcPr>
            <w:tcW w:w="3780" w:type="dxa"/>
          </w:tcPr>
          <w:p w:rsidR="00B308BD" w:rsidRPr="000F6296" w:rsidRDefault="000F6296" w:rsidP="000F6296">
            <w:pPr>
              <w:rPr>
                <w:sz w:val="24"/>
                <w:szCs w:val="24"/>
              </w:rPr>
            </w:pPr>
            <w:r w:rsidRPr="000F6296">
              <w:rPr>
                <w:sz w:val="24"/>
                <w:szCs w:val="24"/>
              </w:rPr>
              <w:t>Mathematics for Elem Teachers 2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1032</w:t>
            </w:r>
          </w:p>
        </w:tc>
        <w:tc>
          <w:tcPr>
            <w:tcW w:w="378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for Elementary Education 2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1106</w:t>
            </w:r>
          </w:p>
        </w:tc>
        <w:tc>
          <w:tcPr>
            <w:tcW w:w="378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for Elementary Education 2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3118</w:t>
            </w:r>
          </w:p>
        </w:tc>
        <w:tc>
          <w:tcPr>
            <w:tcW w:w="3780" w:type="dxa"/>
          </w:tcPr>
          <w:p w:rsidR="00B308BD" w:rsidRPr="000F6296" w:rsidRDefault="000F6296" w:rsidP="000F6296">
            <w:r w:rsidRPr="000F6296">
              <w:t xml:space="preserve">Topics in Elementary Mathematics </w:t>
            </w:r>
            <w:r>
              <w:t xml:space="preserve"> </w:t>
            </w:r>
            <w:r w:rsidRPr="000F6296">
              <w:t>II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1010</w:t>
            </w:r>
          </w:p>
        </w:tc>
        <w:tc>
          <w:tcPr>
            <w:tcW w:w="3780" w:type="dxa"/>
          </w:tcPr>
          <w:p w:rsidR="00B308BD" w:rsidRDefault="000F6296" w:rsidP="000F6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 for Prospective Elem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171</w:t>
            </w:r>
          </w:p>
        </w:tc>
        <w:tc>
          <w:tcPr>
            <w:tcW w:w="3780" w:type="dxa"/>
          </w:tcPr>
          <w:p w:rsidR="00B308BD" w:rsidRPr="000F6296" w:rsidRDefault="000F6296" w:rsidP="00B308BD">
            <w:r w:rsidRPr="000F6296">
              <w:t>Geometry for Elementary Teachers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6754C8" w:rsidP="006754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MTED 201</w:t>
            </w:r>
          </w:p>
        </w:tc>
        <w:tc>
          <w:tcPr>
            <w:tcW w:w="3780" w:type="dxa"/>
          </w:tcPr>
          <w:p w:rsidR="00B308BD" w:rsidRPr="000F6296" w:rsidRDefault="000F6296" w:rsidP="00B308BD">
            <w:r w:rsidRPr="000F6296">
              <w:t>Technology Based Geometry and Other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6754C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22M:003</w:t>
            </w:r>
          </w:p>
        </w:tc>
        <w:tc>
          <w:tcPr>
            <w:tcW w:w="378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Basic Geometry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6754C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115</w:t>
            </w:r>
          </w:p>
        </w:tc>
        <w:tc>
          <w:tcPr>
            <w:tcW w:w="378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Concepts in Mathematics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6754C8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 Central Technical College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247</w:t>
            </w:r>
          </w:p>
        </w:tc>
        <w:tc>
          <w:tcPr>
            <w:tcW w:w="378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for Elementary Teachers II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6754C8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</w:t>
            </w:r>
          </w:p>
        </w:tc>
        <w:tc>
          <w:tcPr>
            <w:tcW w:w="378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Geometric Concepts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6754C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 157</w:t>
            </w:r>
          </w:p>
        </w:tc>
        <w:tc>
          <w:tcPr>
            <w:tcW w:w="3780" w:type="dxa"/>
          </w:tcPr>
          <w:p w:rsidR="00B308BD" w:rsidRDefault="000F6296" w:rsidP="000F6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 for Elem Teachers II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6754C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0F6296">
        <w:tc>
          <w:tcPr>
            <w:tcW w:w="1368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131</w:t>
            </w:r>
          </w:p>
        </w:tc>
        <w:tc>
          <w:tcPr>
            <w:tcW w:w="3780" w:type="dxa"/>
          </w:tcPr>
          <w:p w:rsidR="00B308BD" w:rsidRDefault="000F62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Geometric Inference and Reasoning</w:t>
            </w:r>
          </w:p>
        </w:tc>
        <w:tc>
          <w:tcPr>
            <w:tcW w:w="135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F62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6754C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Madison</w:t>
            </w:r>
          </w:p>
        </w:tc>
      </w:tr>
      <w:tr w:rsidR="00B308BD" w:rsidTr="000F6296">
        <w:tc>
          <w:tcPr>
            <w:tcW w:w="1368" w:type="dxa"/>
          </w:tcPr>
          <w:p w:rsidR="00B308BD" w:rsidRDefault="00387F4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13-140-1</w:t>
            </w:r>
          </w:p>
        </w:tc>
        <w:tc>
          <w:tcPr>
            <w:tcW w:w="3780" w:type="dxa"/>
          </w:tcPr>
          <w:p w:rsidR="00B308BD" w:rsidRDefault="00387F4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Geometry for Elem. School Teachers</w:t>
            </w:r>
          </w:p>
        </w:tc>
        <w:tc>
          <w:tcPr>
            <w:tcW w:w="1350" w:type="dxa"/>
          </w:tcPr>
          <w:p w:rsidR="00B308BD" w:rsidRDefault="00387F4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387F4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87F4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Lewis University</w:t>
            </w:r>
          </w:p>
        </w:tc>
      </w:tr>
      <w:tr w:rsidR="00B308BD" w:rsidTr="000F629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0F629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0F629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0F629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0F629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0F629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F629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11429"/>
    <w:rsid w:val="000F6296"/>
    <w:rsid w:val="00182871"/>
    <w:rsid w:val="001A35DE"/>
    <w:rsid w:val="00387F4C"/>
    <w:rsid w:val="003B1876"/>
    <w:rsid w:val="003E2AE6"/>
    <w:rsid w:val="004235D1"/>
    <w:rsid w:val="0052086B"/>
    <w:rsid w:val="006754C8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84E51"/>
    <w:rsid w:val="00FC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0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2009-03-25T20:14:00Z</dcterms:created>
  <dcterms:modified xsi:type="dcterms:W3CDTF">2010-11-04T15:04:00Z</dcterms:modified>
</cp:coreProperties>
</file>