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4C60FF">
        <w:rPr>
          <w:sz w:val="24"/>
          <w:szCs w:val="24"/>
        </w:rPr>
        <w:t>M321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C60FF">
        <w:rPr>
          <w:sz w:val="24"/>
          <w:szCs w:val="24"/>
        </w:rPr>
        <w:t>3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4C60FF">
        <w:rPr>
          <w:sz w:val="24"/>
          <w:szCs w:val="24"/>
        </w:rPr>
        <w:t>Modern Geometry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4C60FF">
        <w:rPr>
          <w:sz w:val="24"/>
          <w:szCs w:val="24"/>
        </w:rPr>
        <w:t>This course is required for the Mathematics Education major.  The course is designed to be an introduction to the foundations of geometry.  Topics include:  Euclidean geometry, non-Euclidean geometry, projective geometry, and geometric transformations.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458"/>
        <w:gridCol w:w="3600"/>
        <w:gridCol w:w="1440"/>
        <w:gridCol w:w="810"/>
        <w:gridCol w:w="3690"/>
      </w:tblGrid>
      <w:tr w:rsidR="00B308BD" w:rsidTr="00845206">
        <w:tc>
          <w:tcPr>
            <w:tcW w:w="1458" w:type="dxa"/>
          </w:tcPr>
          <w:p w:rsidR="00B308BD" w:rsidRDefault="004C60F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MTED 322</w:t>
            </w:r>
          </w:p>
        </w:tc>
        <w:tc>
          <w:tcPr>
            <w:tcW w:w="3600" w:type="dxa"/>
          </w:tcPr>
          <w:p w:rsidR="00B308BD" w:rsidRDefault="004C60F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Modern Geometry</w:t>
            </w:r>
          </w:p>
        </w:tc>
        <w:tc>
          <w:tcPr>
            <w:tcW w:w="1440" w:type="dxa"/>
          </w:tcPr>
          <w:p w:rsidR="00B308BD" w:rsidRDefault="004C60F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4C60F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4C60F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4C60F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MTH 331</w:t>
            </w:r>
          </w:p>
        </w:tc>
        <w:tc>
          <w:tcPr>
            <w:tcW w:w="3600" w:type="dxa"/>
          </w:tcPr>
          <w:p w:rsidR="00B308BD" w:rsidRDefault="004C60F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Modern Geometry</w:t>
            </w:r>
          </w:p>
        </w:tc>
        <w:tc>
          <w:tcPr>
            <w:tcW w:w="1440" w:type="dxa"/>
          </w:tcPr>
          <w:p w:rsidR="00B308BD" w:rsidRDefault="004C60F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4C60F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4C60F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845206">
        <w:tc>
          <w:tcPr>
            <w:tcW w:w="1458" w:type="dxa"/>
          </w:tcPr>
          <w:p w:rsidR="00B308BD" w:rsidRDefault="004C60F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465</w:t>
            </w:r>
          </w:p>
        </w:tc>
        <w:tc>
          <w:tcPr>
            <w:tcW w:w="3600" w:type="dxa"/>
          </w:tcPr>
          <w:p w:rsidR="00B308BD" w:rsidRDefault="004C60F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Elements of Geometry</w:t>
            </w:r>
          </w:p>
        </w:tc>
        <w:tc>
          <w:tcPr>
            <w:tcW w:w="1440" w:type="dxa"/>
          </w:tcPr>
          <w:p w:rsidR="00B308BD" w:rsidRDefault="004C60F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4C60F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4C60F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4C60F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370</w:t>
            </w:r>
          </w:p>
        </w:tc>
        <w:tc>
          <w:tcPr>
            <w:tcW w:w="3600" w:type="dxa"/>
          </w:tcPr>
          <w:p w:rsidR="00B308BD" w:rsidRDefault="004C60F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College Geometry</w:t>
            </w:r>
          </w:p>
        </w:tc>
        <w:tc>
          <w:tcPr>
            <w:tcW w:w="1440" w:type="dxa"/>
          </w:tcPr>
          <w:p w:rsidR="00B308BD" w:rsidRDefault="004C60F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4C60FF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4C60FF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Metropolitan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82871"/>
    <w:rsid w:val="001A35DE"/>
    <w:rsid w:val="003E2AE6"/>
    <w:rsid w:val="004223D5"/>
    <w:rsid w:val="004235D1"/>
    <w:rsid w:val="004C60FF"/>
    <w:rsid w:val="0052086B"/>
    <w:rsid w:val="00631CD0"/>
    <w:rsid w:val="007C6FE0"/>
    <w:rsid w:val="00803FF6"/>
    <w:rsid w:val="00811F7A"/>
    <w:rsid w:val="00845206"/>
    <w:rsid w:val="00A8693D"/>
    <w:rsid w:val="00A8750B"/>
    <w:rsid w:val="00B155CC"/>
    <w:rsid w:val="00B308BD"/>
    <w:rsid w:val="00BF70C5"/>
    <w:rsid w:val="00C646E2"/>
    <w:rsid w:val="00C831D4"/>
    <w:rsid w:val="00C9675C"/>
    <w:rsid w:val="00D765C8"/>
    <w:rsid w:val="00D8763F"/>
    <w:rsid w:val="00E72614"/>
    <w:rsid w:val="00EA08C7"/>
    <w:rsid w:val="00EF1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0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3</cp:revision>
  <dcterms:created xsi:type="dcterms:W3CDTF">2009-04-20T20:58:00Z</dcterms:created>
  <dcterms:modified xsi:type="dcterms:W3CDTF">2009-04-20T21:02:00Z</dcterms:modified>
</cp:coreProperties>
</file>