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29451F">
        <w:rPr>
          <w:sz w:val="24"/>
          <w:szCs w:val="24"/>
        </w:rPr>
        <w:t>P211</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29451F">
        <w:rPr>
          <w:sz w:val="24"/>
          <w:szCs w:val="24"/>
        </w:rPr>
        <w:t>4</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29451F">
        <w:rPr>
          <w:sz w:val="24"/>
          <w:szCs w:val="24"/>
        </w:rPr>
        <w:t>Introductory Physics II</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29451F">
        <w:rPr>
          <w:sz w:val="24"/>
          <w:szCs w:val="24"/>
        </w:rPr>
        <w:t>This course is a continuation of P201.  It covers the principles of electricity and magnetism as well as physical and geometrical optics.  Three hours of lecture per week along with P212 Physics II laboratory.  Prerequisite:  P201.</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29451F" w:rsidP="00B308BD">
            <w:pPr>
              <w:rPr>
                <w:sz w:val="24"/>
                <w:szCs w:val="24"/>
              </w:rPr>
            </w:pPr>
            <w:r>
              <w:rPr>
                <w:sz w:val="24"/>
                <w:szCs w:val="24"/>
              </w:rPr>
              <w:t>PHYS 1132</w:t>
            </w:r>
          </w:p>
        </w:tc>
        <w:tc>
          <w:tcPr>
            <w:tcW w:w="3600" w:type="dxa"/>
          </w:tcPr>
          <w:p w:rsidR="00B308BD" w:rsidRDefault="0029451F" w:rsidP="00B308BD">
            <w:pPr>
              <w:rPr>
                <w:sz w:val="24"/>
                <w:szCs w:val="24"/>
              </w:rPr>
            </w:pPr>
            <w:r>
              <w:rPr>
                <w:sz w:val="24"/>
                <w:szCs w:val="24"/>
              </w:rPr>
              <w:t>College Physics 2</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Minneapolis Community Technical</w:t>
            </w:r>
          </w:p>
        </w:tc>
      </w:tr>
      <w:tr w:rsidR="00B308BD" w:rsidTr="00845206">
        <w:tc>
          <w:tcPr>
            <w:tcW w:w="1458" w:type="dxa"/>
          </w:tcPr>
          <w:p w:rsidR="00B308BD" w:rsidRDefault="0029451F" w:rsidP="00B308BD">
            <w:pPr>
              <w:rPr>
                <w:sz w:val="24"/>
                <w:szCs w:val="24"/>
              </w:rPr>
            </w:pPr>
            <w:r>
              <w:rPr>
                <w:sz w:val="24"/>
                <w:szCs w:val="24"/>
              </w:rPr>
              <w:t>PHYS 1111</w:t>
            </w:r>
          </w:p>
        </w:tc>
        <w:tc>
          <w:tcPr>
            <w:tcW w:w="3600" w:type="dxa"/>
          </w:tcPr>
          <w:p w:rsidR="00B308BD" w:rsidRDefault="0029451F" w:rsidP="00B308BD">
            <w:pPr>
              <w:rPr>
                <w:sz w:val="24"/>
                <w:szCs w:val="24"/>
              </w:rPr>
            </w:pPr>
            <w:r>
              <w:rPr>
                <w:sz w:val="24"/>
                <w:szCs w:val="24"/>
              </w:rPr>
              <w:t>College Physics 2</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29451F" w:rsidP="00B308BD">
            <w:pPr>
              <w:rPr>
                <w:sz w:val="24"/>
                <w:szCs w:val="24"/>
              </w:rPr>
            </w:pPr>
            <w:r>
              <w:rPr>
                <w:sz w:val="24"/>
                <w:szCs w:val="24"/>
              </w:rPr>
              <w:t>PHYS 1128</w:t>
            </w:r>
          </w:p>
        </w:tc>
        <w:tc>
          <w:tcPr>
            <w:tcW w:w="3600" w:type="dxa"/>
          </w:tcPr>
          <w:p w:rsidR="00B308BD" w:rsidRDefault="0029451F" w:rsidP="0029451F">
            <w:pPr>
              <w:rPr>
                <w:sz w:val="24"/>
                <w:szCs w:val="24"/>
              </w:rPr>
            </w:pPr>
            <w:r>
              <w:rPr>
                <w:sz w:val="24"/>
                <w:szCs w:val="24"/>
              </w:rPr>
              <w:t>College Physics</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5</w:t>
            </w:r>
          </w:p>
        </w:tc>
        <w:tc>
          <w:tcPr>
            <w:tcW w:w="3690" w:type="dxa"/>
          </w:tcPr>
          <w:p w:rsidR="00B308BD" w:rsidRDefault="0029451F" w:rsidP="00B308BD">
            <w:pPr>
              <w:rPr>
                <w:sz w:val="24"/>
                <w:szCs w:val="24"/>
              </w:rPr>
            </w:pPr>
            <w:r>
              <w:rPr>
                <w:sz w:val="24"/>
                <w:szCs w:val="24"/>
              </w:rPr>
              <w:t>Anoka Ramsey Community College</w:t>
            </w:r>
          </w:p>
        </w:tc>
      </w:tr>
      <w:tr w:rsidR="00B308BD" w:rsidTr="00845206">
        <w:tc>
          <w:tcPr>
            <w:tcW w:w="1458" w:type="dxa"/>
          </w:tcPr>
          <w:p w:rsidR="00B308BD" w:rsidRDefault="0029451F" w:rsidP="00B308BD">
            <w:pPr>
              <w:rPr>
                <w:sz w:val="24"/>
                <w:szCs w:val="24"/>
              </w:rPr>
            </w:pPr>
            <w:r>
              <w:rPr>
                <w:sz w:val="24"/>
                <w:szCs w:val="24"/>
              </w:rPr>
              <w:t>PHYS 1082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5</w:t>
            </w:r>
          </w:p>
        </w:tc>
        <w:tc>
          <w:tcPr>
            <w:tcW w:w="3690" w:type="dxa"/>
          </w:tcPr>
          <w:p w:rsidR="00B308BD" w:rsidRDefault="0029451F" w:rsidP="00B308BD">
            <w:pPr>
              <w:rPr>
                <w:sz w:val="24"/>
                <w:szCs w:val="24"/>
              </w:rPr>
            </w:pPr>
            <w:r>
              <w:rPr>
                <w:sz w:val="24"/>
                <w:szCs w:val="24"/>
              </w:rPr>
              <w:t>Inver Hills  Community College</w:t>
            </w:r>
          </w:p>
        </w:tc>
      </w:tr>
      <w:tr w:rsidR="00B308BD" w:rsidTr="00845206">
        <w:tc>
          <w:tcPr>
            <w:tcW w:w="1458" w:type="dxa"/>
          </w:tcPr>
          <w:p w:rsidR="00B308BD" w:rsidRDefault="0029451F" w:rsidP="00B308BD">
            <w:pPr>
              <w:rPr>
                <w:sz w:val="24"/>
                <w:szCs w:val="24"/>
              </w:rPr>
            </w:pPr>
            <w:r>
              <w:rPr>
                <w:sz w:val="24"/>
                <w:szCs w:val="24"/>
              </w:rPr>
              <w:t>PHYS 1118</w:t>
            </w:r>
          </w:p>
        </w:tc>
        <w:tc>
          <w:tcPr>
            <w:tcW w:w="3600" w:type="dxa"/>
          </w:tcPr>
          <w:p w:rsidR="00B308BD" w:rsidRDefault="0029451F" w:rsidP="00B308BD">
            <w:pPr>
              <w:rPr>
                <w:sz w:val="24"/>
                <w:szCs w:val="24"/>
              </w:rPr>
            </w:pPr>
            <w:r>
              <w:rPr>
                <w:sz w:val="24"/>
                <w:szCs w:val="24"/>
              </w:rPr>
              <w:t>Introductory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5</w:t>
            </w:r>
          </w:p>
        </w:tc>
        <w:tc>
          <w:tcPr>
            <w:tcW w:w="3690" w:type="dxa"/>
          </w:tcPr>
          <w:p w:rsidR="00B308BD" w:rsidRDefault="0029451F" w:rsidP="00B308BD">
            <w:pPr>
              <w:rPr>
                <w:sz w:val="24"/>
                <w:szCs w:val="24"/>
              </w:rPr>
            </w:pPr>
            <w:r>
              <w:rPr>
                <w:sz w:val="24"/>
                <w:szCs w:val="24"/>
              </w:rPr>
              <w:t>Rochester Community &amp; Technical</w:t>
            </w:r>
          </w:p>
        </w:tc>
      </w:tr>
      <w:tr w:rsidR="00B308BD" w:rsidTr="00845206">
        <w:tc>
          <w:tcPr>
            <w:tcW w:w="1458" w:type="dxa"/>
          </w:tcPr>
          <w:p w:rsidR="00B308BD" w:rsidRDefault="0029451F" w:rsidP="00B308BD">
            <w:pPr>
              <w:rPr>
                <w:sz w:val="24"/>
                <w:szCs w:val="24"/>
              </w:rPr>
            </w:pPr>
            <w:r>
              <w:rPr>
                <w:sz w:val="24"/>
                <w:szCs w:val="24"/>
              </w:rPr>
              <w:t>PHYS 202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Winona State University</w:t>
            </w:r>
          </w:p>
        </w:tc>
      </w:tr>
      <w:tr w:rsidR="00B308BD" w:rsidTr="00845206">
        <w:tc>
          <w:tcPr>
            <w:tcW w:w="1458" w:type="dxa"/>
          </w:tcPr>
          <w:p w:rsidR="00B308BD" w:rsidRDefault="0029451F" w:rsidP="00B308BD">
            <w:pPr>
              <w:rPr>
                <w:sz w:val="24"/>
                <w:szCs w:val="24"/>
              </w:rPr>
            </w:pPr>
            <w:r>
              <w:rPr>
                <w:sz w:val="24"/>
                <w:szCs w:val="24"/>
              </w:rPr>
              <w:t>PHYS 222</w:t>
            </w:r>
          </w:p>
        </w:tc>
        <w:tc>
          <w:tcPr>
            <w:tcW w:w="3600" w:type="dxa"/>
          </w:tcPr>
          <w:p w:rsidR="00B308BD" w:rsidRDefault="0029451F" w:rsidP="00B308BD">
            <w:pPr>
              <w:rPr>
                <w:sz w:val="24"/>
                <w:szCs w:val="24"/>
              </w:rPr>
            </w:pPr>
            <w:r>
              <w:rPr>
                <w:sz w:val="24"/>
                <w:szCs w:val="24"/>
              </w:rPr>
              <w:t>University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Winona State University</w:t>
            </w:r>
          </w:p>
        </w:tc>
      </w:tr>
      <w:tr w:rsidR="00B308BD" w:rsidTr="00845206">
        <w:tc>
          <w:tcPr>
            <w:tcW w:w="1458" w:type="dxa"/>
          </w:tcPr>
          <w:p w:rsidR="00B308BD" w:rsidRDefault="0029451F" w:rsidP="00B308BD">
            <w:pPr>
              <w:rPr>
                <w:sz w:val="24"/>
                <w:szCs w:val="24"/>
              </w:rPr>
            </w:pPr>
            <w:r>
              <w:rPr>
                <w:sz w:val="24"/>
                <w:szCs w:val="24"/>
              </w:rPr>
              <w:t>PHY 204</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45206">
        <w:tc>
          <w:tcPr>
            <w:tcW w:w="1458" w:type="dxa"/>
          </w:tcPr>
          <w:p w:rsidR="00B308BD" w:rsidRDefault="0029451F" w:rsidP="00B308BD">
            <w:pPr>
              <w:rPr>
                <w:sz w:val="24"/>
                <w:szCs w:val="24"/>
              </w:rPr>
            </w:pPr>
            <w:r>
              <w:rPr>
                <w:sz w:val="24"/>
                <w:szCs w:val="24"/>
              </w:rPr>
              <w:t>PHYS 232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C646E2">
            <w:pPr>
              <w:rPr>
                <w:sz w:val="24"/>
                <w:szCs w:val="24"/>
              </w:rPr>
            </w:pPr>
            <w:r>
              <w:rPr>
                <w:sz w:val="24"/>
                <w:szCs w:val="24"/>
              </w:rPr>
              <w:t>St. Cloud State University</w:t>
            </w:r>
          </w:p>
        </w:tc>
      </w:tr>
      <w:tr w:rsidR="00B308BD" w:rsidTr="00845206">
        <w:tc>
          <w:tcPr>
            <w:tcW w:w="1458" w:type="dxa"/>
          </w:tcPr>
          <w:p w:rsidR="00B308BD" w:rsidRDefault="0029451F" w:rsidP="00B308BD">
            <w:pPr>
              <w:rPr>
                <w:sz w:val="24"/>
                <w:szCs w:val="24"/>
              </w:rPr>
            </w:pPr>
            <w:r>
              <w:rPr>
                <w:sz w:val="24"/>
                <w:szCs w:val="24"/>
              </w:rPr>
              <w:t>PHYS 1128</w:t>
            </w:r>
          </w:p>
        </w:tc>
        <w:tc>
          <w:tcPr>
            <w:tcW w:w="3600" w:type="dxa"/>
          </w:tcPr>
          <w:p w:rsidR="00B308BD" w:rsidRDefault="0029451F" w:rsidP="00B308BD">
            <w:pPr>
              <w:rPr>
                <w:sz w:val="24"/>
                <w:szCs w:val="24"/>
              </w:rPr>
            </w:pPr>
            <w:r>
              <w:rPr>
                <w:sz w:val="24"/>
                <w:szCs w:val="24"/>
              </w:rPr>
              <w:t>Classical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5</w:t>
            </w:r>
          </w:p>
        </w:tc>
        <w:tc>
          <w:tcPr>
            <w:tcW w:w="3690" w:type="dxa"/>
          </w:tcPr>
          <w:p w:rsidR="00B308BD" w:rsidRDefault="0029451F" w:rsidP="00C646E2">
            <w:pPr>
              <w:rPr>
                <w:sz w:val="24"/>
                <w:szCs w:val="24"/>
              </w:rPr>
            </w:pPr>
            <w:r>
              <w:rPr>
                <w:sz w:val="24"/>
                <w:szCs w:val="24"/>
              </w:rPr>
              <w:t>Rochester Community &amp; Technical</w:t>
            </w:r>
          </w:p>
        </w:tc>
      </w:tr>
      <w:tr w:rsidR="00B308BD" w:rsidTr="00845206">
        <w:tc>
          <w:tcPr>
            <w:tcW w:w="1458" w:type="dxa"/>
          </w:tcPr>
          <w:p w:rsidR="00B308BD" w:rsidRDefault="0029451F" w:rsidP="00B308BD">
            <w:pPr>
              <w:rPr>
                <w:sz w:val="24"/>
                <w:szCs w:val="24"/>
              </w:rPr>
            </w:pPr>
            <w:r>
              <w:rPr>
                <w:sz w:val="24"/>
                <w:szCs w:val="24"/>
              </w:rPr>
              <w:t>PHYS 2002</w:t>
            </w:r>
          </w:p>
        </w:tc>
        <w:tc>
          <w:tcPr>
            <w:tcW w:w="3600" w:type="dxa"/>
          </w:tcPr>
          <w:p w:rsidR="00B308BD" w:rsidRDefault="0029451F" w:rsidP="00B308BD">
            <w:pPr>
              <w:rPr>
                <w:sz w:val="24"/>
                <w:szCs w:val="24"/>
              </w:rPr>
            </w:pPr>
            <w:r>
              <w:rPr>
                <w:sz w:val="24"/>
                <w:szCs w:val="24"/>
              </w:rPr>
              <w:t>General Physics</w:t>
            </w:r>
          </w:p>
        </w:tc>
        <w:tc>
          <w:tcPr>
            <w:tcW w:w="1440" w:type="dxa"/>
          </w:tcPr>
          <w:p w:rsidR="00B308BD" w:rsidRDefault="0029451F" w:rsidP="00803FF6">
            <w:pPr>
              <w:jc w:val="center"/>
              <w:rPr>
                <w:sz w:val="24"/>
                <w:szCs w:val="24"/>
              </w:rPr>
            </w:pPr>
            <w:r>
              <w:rPr>
                <w:sz w:val="24"/>
                <w:szCs w:val="24"/>
              </w:rPr>
              <w:t>Distance</w:t>
            </w:r>
          </w:p>
        </w:tc>
        <w:tc>
          <w:tcPr>
            <w:tcW w:w="810" w:type="dxa"/>
          </w:tcPr>
          <w:p w:rsidR="00B308BD" w:rsidRDefault="0029451F" w:rsidP="00803FF6">
            <w:pPr>
              <w:jc w:val="center"/>
              <w:rPr>
                <w:sz w:val="24"/>
                <w:szCs w:val="24"/>
              </w:rPr>
            </w:pPr>
            <w:r>
              <w:rPr>
                <w:sz w:val="24"/>
                <w:szCs w:val="24"/>
              </w:rPr>
              <w:t>3</w:t>
            </w:r>
          </w:p>
        </w:tc>
        <w:tc>
          <w:tcPr>
            <w:tcW w:w="3690" w:type="dxa"/>
          </w:tcPr>
          <w:p w:rsidR="00B308BD" w:rsidRDefault="0029451F" w:rsidP="00B308BD">
            <w:pPr>
              <w:rPr>
                <w:sz w:val="24"/>
                <w:szCs w:val="24"/>
              </w:rPr>
            </w:pPr>
            <w:r>
              <w:rPr>
                <w:sz w:val="24"/>
                <w:szCs w:val="24"/>
              </w:rPr>
              <w:t>Louisiana State University</w:t>
            </w:r>
          </w:p>
        </w:tc>
      </w:tr>
      <w:tr w:rsidR="00B308BD" w:rsidTr="00845206">
        <w:tc>
          <w:tcPr>
            <w:tcW w:w="1458" w:type="dxa"/>
          </w:tcPr>
          <w:p w:rsidR="00B308BD" w:rsidRDefault="0029451F" w:rsidP="00B308BD">
            <w:pPr>
              <w:rPr>
                <w:sz w:val="24"/>
                <w:szCs w:val="24"/>
              </w:rPr>
            </w:pPr>
            <w:r>
              <w:rPr>
                <w:sz w:val="24"/>
                <w:szCs w:val="24"/>
              </w:rPr>
              <w:t>PHYS 162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University of Wisconsin River Falls</w:t>
            </w:r>
          </w:p>
        </w:tc>
      </w:tr>
      <w:tr w:rsidR="00B308BD" w:rsidTr="00845206">
        <w:tc>
          <w:tcPr>
            <w:tcW w:w="1458" w:type="dxa"/>
          </w:tcPr>
          <w:p w:rsidR="00B308BD" w:rsidRDefault="0029451F" w:rsidP="00B308BD">
            <w:pPr>
              <w:rPr>
                <w:sz w:val="24"/>
                <w:szCs w:val="24"/>
              </w:rPr>
            </w:pPr>
            <w:r>
              <w:rPr>
                <w:sz w:val="24"/>
                <w:szCs w:val="24"/>
              </w:rPr>
              <w:t>PHY 112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Distance</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B308BD">
            <w:pPr>
              <w:rPr>
                <w:sz w:val="24"/>
                <w:szCs w:val="24"/>
              </w:rPr>
            </w:pPr>
            <w:r>
              <w:rPr>
                <w:sz w:val="24"/>
                <w:szCs w:val="24"/>
              </w:rPr>
              <w:t>Rio Salado College</w:t>
            </w:r>
          </w:p>
        </w:tc>
      </w:tr>
      <w:tr w:rsidR="00B308BD" w:rsidTr="00845206">
        <w:tc>
          <w:tcPr>
            <w:tcW w:w="1458" w:type="dxa"/>
          </w:tcPr>
          <w:p w:rsidR="00B308BD" w:rsidRDefault="0029451F" w:rsidP="00B308BD">
            <w:pPr>
              <w:rPr>
                <w:sz w:val="24"/>
                <w:szCs w:val="24"/>
              </w:rPr>
            </w:pPr>
            <w:r>
              <w:rPr>
                <w:sz w:val="24"/>
                <w:szCs w:val="24"/>
              </w:rPr>
              <w:t>PHYS 2102</w:t>
            </w:r>
          </w:p>
        </w:tc>
        <w:tc>
          <w:tcPr>
            <w:tcW w:w="3600" w:type="dxa"/>
          </w:tcPr>
          <w:p w:rsidR="00B308BD" w:rsidRDefault="0029451F" w:rsidP="00B308BD">
            <w:pPr>
              <w:rPr>
                <w:sz w:val="24"/>
                <w:szCs w:val="24"/>
              </w:rPr>
            </w:pPr>
            <w:r>
              <w:rPr>
                <w:sz w:val="24"/>
                <w:szCs w:val="24"/>
              </w:rPr>
              <w:t>General Physics II</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4</w:t>
            </w:r>
          </w:p>
        </w:tc>
        <w:tc>
          <w:tcPr>
            <w:tcW w:w="3690" w:type="dxa"/>
          </w:tcPr>
          <w:p w:rsidR="00B308BD" w:rsidRDefault="0029451F" w:rsidP="0029451F">
            <w:pPr>
              <w:rPr>
                <w:sz w:val="24"/>
                <w:szCs w:val="24"/>
              </w:rPr>
            </w:pPr>
            <w:proofErr w:type="spellStart"/>
            <w:r>
              <w:rPr>
                <w:sz w:val="24"/>
                <w:szCs w:val="24"/>
              </w:rPr>
              <w:t>Riverland</w:t>
            </w:r>
            <w:proofErr w:type="spellEnd"/>
            <w:r>
              <w:rPr>
                <w:sz w:val="24"/>
                <w:szCs w:val="24"/>
              </w:rPr>
              <w:t xml:space="preserve"> Community College</w:t>
            </w:r>
          </w:p>
        </w:tc>
      </w:tr>
      <w:tr w:rsidR="00B308BD" w:rsidTr="00845206">
        <w:tc>
          <w:tcPr>
            <w:tcW w:w="1458" w:type="dxa"/>
          </w:tcPr>
          <w:p w:rsidR="00B308BD" w:rsidRDefault="0029451F" w:rsidP="00B308BD">
            <w:pPr>
              <w:rPr>
                <w:sz w:val="24"/>
                <w:szCs w:val="24"/>
              </w:rPr>
            </w:pPr>
            <w:r>
              <w:rPr>
                <w:sz w:val="24"/>
                <w:szCs w:val="24"/>
              </w:rPr>
              <w:t>PHYS 1502</w:t>
            </w:r>
          </w:p>
        </w:tc>
        <w:tc>
          <w:tcPr>
            <w:tcW w:w="3600" w:type="dxa"/>
          </w:tcPr>
          <w:p w:rsidR="00B308BD" w:rsidRDefault="0029451F" w:rsidP="00B308BD">
            <w:pPr>
              <w:rPr>
                <w:sz w:val="24"/>
                <w:szCs w:val="24"/>
              </w:rPr>
            </w:pPr>
            <w:r>
              <w:rPr>
                <w:sz w:val="24"/>
                <w:szCs w:val="24"/>
              </w:rPr>
              <w:t>General Physics 2</w:t>
            </w:r>
          </w:p>
        </w:tc>
        <w:tc>
          <w:tcPr>
            <w:tcW w:w="1440" w:type="dxa"/>
          </w:tcPr>
          <w:p w:rsidR="00B308BD" w:rsidRDefault="0029451F" w:rsidP="00803FF6">
            <w:pPr>
              <w:jc w:val="center"/>
              <w:rPr>
                <w:sz w:val="24"/>
                <w:szCs w:val="24"/>
              </w:rPr>
            </w:pPr>
            <w:r>
              <w:rPr>
                <w:sz w:val="24"/>
                <w:szCs w:val="24"/>
              </w:rPr>
              <w:t>Traditional</w:t>
            </w:r>
          </w:p>
        </w:tc>
        <w:tc>
          <w:tcPr>
            <w:tcW w:w="810" w:type="dxa"/>
          </w:tcPr>
          <w:p w:rsidR="00B308BD" w:rsidRDefault="0029451F" w:rsidP="00803FF6">
            <w:pPr>
              <w:jc w:val="center"/>
              <w:rPr>
                <w:sz w:val="24"/>
                <w:szCs w:val="24"/>
              </w:rPr>
            </w:pPr>
            <w:r>
              <w:rPr>
                <w:sz w:val="24"/>
                <w:szCs w:val="24"/>
              </w:rPr>
              <w:t>5</w:t>
            </w:r>
          </w:p>
        </w:tc>
        <w:tc>
          <w:tcPr>
            <w:tcW w:w="3690" w:type="dxa"/>
          </w:tcPr>
          <w:p w:rsidR="00B308BD" w:rsidRDefault="0029451F" w:rsidP="00B308BD">
            <w:pPr>
              <w:rPr>
                <w:sz w:val="24"/>
                <w:szCs w:val="24"/>
              </w:rPr>
            </w:pPr>
            <w:r>
              <w:rPr>
                <w:sz w:val="24"/>
                <w:szCs w:val="24"/>
              </w:rPr>
              <w:t>North Hennepin Community</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9451F"/>
    <w:rsid w:val="003E2AE6"/>
    <w:rsid w:val="004235D1"/>
    <w:rsid w:val="0052086B"/>
    <w:rsid w:val="00547F8A"/>
    <w:rsid w:val="00671C91"/>
    <w:rsid w:val="00803FF6"/>
    <w:rsid w:val="00811F7A"/>
    <w:rsid w:val="00845206"/>
    <w:rsid w:val="00A8693D"/>
    <w:rsid w:val="00A8750B"/>
    <w:rsid w:val="00B155CC"/>
    <w:rsid w:val="00B308BD"/>
    <w:rsid w:val="00BF70C5"/>
    <w:rsid w:val="00C646E2"/>
    <w:rsid w:val="00C831D4"/>
    <w:rsid w:val="00C9675C"/>
    <w:rsid w:val="00D6001B"/>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cp:lastPrinted>2009-04-21T18:35:00Z</cp:lastPrinted>
  <dcterms:created xsi:type="dcterms:W3CDTF">2009-04-21T18:30:00Z</dcterms:created>
  <dcterms:modified xsi:type="dcterms:W3CDTF">2009-04-21T18:35:00Z</dcterms:modified>
</cp:coreProperties>
</file>